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C" w:rsidRPr="005D2E4F" w:rsidRDefault="001E213C" w:rsidP="001E213C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5D2E4F">
        <w:rPr>
          <w:rFonts w:ascii="Times New Roman" w:eastAsia="Calibri" w:hAnsi="Times New Roman" w:cs="Times New Roman"/>
          <w:lang w:eastAsia="en-US" w:bidi="ar-SA"/>
        </w:rPr>
        <w:t>График проведения ГИА для выпускников 202</w:t>
      </w:r>
      <w:r>
        <w:rPr>
          <w:rFonts w:ascii="Times New Roman" w:eastAsia="Calibri" w:hAnsi="Times New Roman" w:cs="Times New Roman"/>
          <w:lang w:eastAsia="en-US" w:bidi="ar-SA"/>
        </w:rPr>
        <w:t>2-</w:t>
      </w:r>
      <w:r w:rsidRPr="005D2E4F">
        <w:rPr>
          <w:rFonts w:ascii="Times New Roman" w:eastAsia="Calibri" w:hAnsi="Times New Roman" w:cs="Times New Roman"/>
          <w:lang w:eastAsia="en-US" w:bidi="ar-SA"/>
        </w:rPr>
        <w:t>202</w:t>
      </w:r>
      <w:r>
        <w:rPr>
          <w:rFonts w:ascii="Times New Roman" w:eastAsia="Calibri" w:hAnsi="Times New Roman" w:cs="Times New Roman"/>
          <w:lang w:eastAsia="en-US" w:bidi="ar-SA"/>
        </w:rPr>
        <w:t>3</w:t>
      </w:r>
      <w:r w:rsidRPr="005D2E4F">
        <w:rPr>
          <w:rFonts w:ascii="Times New Roman" w:eastAsia="Calibri" w:hAnsi="Times New Roman" w:cs="Times New Roman"/>
          <w:lang w:eastAsia="en-US" w:bidi="ar-SA"/>
        </w:rPr>
        <w:t xml:space="preserve"> учебного года</w:t>
      </w:r>
    </w:p>
    <w:p w:rsidR="001E213C" w:rsidRPr="005D2E4F" w:rsidRDefault="001E213C" w:rsidP="001E213C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1985"/>
        <w:gridCol w:w="1559"/>
        <w:gridCol w:w="1783"/>
        <w:gridCol w:w="857"/>
        <w:gridCol w:w="2407"/>
        <w:gridCol w:w="1333"/>
        <w:gridCol w:w="1134"/>
        <w:gridCol w:w="1863"/>
      </w:tblGrid>
      <w:tr w:rsidR="001E213C" w:rsidRPr="00E33CAB" w:rsidTr="00C2683B">
        <w:trPr>
          <w:trHeight w:val="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№ группы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Основная профессиональная образовательная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Квалификация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Демонстрационный экзамен/Выполнение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выпускной практической квалификационной</w:t>
            </w: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работы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Защита дипломного проекта/ работы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/письменной экзаменационной работы</w:t>
            </w:r>
          </w:p>
        </w:tc>
      </w:tr>
      <w:tr w:rsidR="001E213C" w:rsidRPr="00E33CAB" w:rsidTr="00C2683B">
        <w:trPr>
          <w:trHeight w:val="266"/>
          <w:jc w:val="center"/>
        </w:trPr>
        <w:tc>
          <w:tcPr>
            <w:tcW w:w="567" w:type="dxa"/>
            <w:vMerge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Время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Место проведения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Время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Место проведения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МП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1.20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08.01.24   Мастер столярно-плотничных, паркетных и стекольных работ для группы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Столяр строительный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Плотник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Стекольщик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26.06.23-01.07.23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В111 мастерская «Столярное дело»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х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СВ 1.20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15.01.05   Сварщик (ручной и частично механизированной сварки (наплавки)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Сварщик ручной дуговой сварки плавящимся покрытым электродом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Сварщик частично механизированной сварки плавлением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19.06.23-22.06.23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 110 мастерская «Сварочные технологии»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х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РЭ 3.20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21.02.01   Разработка и эксплуатация нефтяных и газовых месторождений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Техник-технолог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27.05.23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А 227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Кабинет монтажа, технической эксплуатации и ремонта промышленного оборудования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РЭ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21.02.01   Разработка и эксплуатация нефтяных и газовых месторождений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Техник-технолог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03.06.23</w:t>
            </w:r>
          </w:p>
        </w:tc>
        <w:tc>
          <w:tcPr>
            <w:tcW w:w="1134" w:type="dxa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А 227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>Кабинет монтажа, технической эксплуатации и ремонта промышленного оборудования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5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РЭ 2.9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21.02.01   Разработка и 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эксплуатация нефтяных и газовых месторождений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Техник-технолог</w:t>
            </w:r>
          </w:p>
        </w:tc>
        <w:tc>
          <w:tcPr>
            <w:tcW w:w="5047" w:type="dxa"/>
            <w:gridSpan w:val="3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х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13.06.23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Default="001E213C" w:rsidP="00C2683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А 227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t xml:space="preserve">Кабинет монтажа, </w:t>
            </w:r>
            <w:r w:rsidRPr="00F174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ar-SA"/>
              </w:rPr>
              <w:lastRenderedPageBreak/>
              <w:t>технической эксплуатации и ремонта промышленного оборудования</w:t>
            </w:r>
          </w:p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6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НГ 1.22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21.01.01   Оператор нефтяных и газовых скважин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Оператор по добыче нефти и газа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Оператор по исследованию скважин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26.06.23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В107 учебно-исследовательский нефтедобывающий полигон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29.06.23</w:t>
            </w:r>
          </w:p>
        </w:tc>
        <w:tc>
          <w:tcPr>
            <w:tcW w:w="1134" w:type="dxa"/>
          </w:tcPr>
          <w:p w:rsidR="001E213C" w:rsidRPr="00535B43" w:rsidRDefault="001E213C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B43">
              <w:rPr>
                <w:rFonts w:ascii="Times New Roman" w:eastAsia="Calibri" w:hAnsi="Times New Roman" w:cs="Times New Roman"/>
                <w:lang w:eastAsia="en-US"/>
              </w:rPr>
              <w:t>9:00</w:t>
            </w:r>
          </w:p>
        </w:tc>
        <w:tc>
          <w:tcPr>
            <w:tcW w:w="1863" w:type="dxa"/>
          </w:tcPr>
          <w:p w:rsidR="001E213C" w:rsidRPr="00535B43" w:rsidRDefault="001E213C" w:rsidP="00C2683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B43">
              <w:rPr>
                <w:rFonts w:ascii="Times New Roman" w:eastAsia="Calibri" w:hAnsi="Times New Roman" w:cs="Times New Roman"/>
                <w:lang w:eastAsia="en-US"/>
              </w:rPr>
              <w:t xml:space="preserve">В112 </w:t>
            </w:r>
            <w:r>
              <w:rPr>
                <w:rFonts w:ascii="Times New Roman" w:eastAsia="Calibri" w:hAnsi="Times New Roman" w:cs="Times New Roman"/>
                <w:lang w:eastAsia="en-US"/>
              </w:rPr>
              <w:t>Л</w:t>
            </w:r>
            <w:r w:rsidRPr="00535B43">
              <w:rPr>
                <w:rFonts w:ascii="Times New Roman" w:eastAsia="Calibri" w:hAnsi="Times New Roman" w:cs="Times New Roman"/>
                <w:lang w:eastAsia="en-US"/>
              </w:rPr>
              <w:t>аборатория неразрушающего контроля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7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КП</w:t>
            </w:r>
          </w:p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27.02.06 Контроль работы измерительных приборов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Техник-метролог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05.06.23-08.06.23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В103 мастерская «Метрология КИП»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15.06.23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В103 мастерская «Метрология КИП»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ИС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09.02.07   Информационные системы и 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Программист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31.05.23-03.06.23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В 201 мастерская </w:t>
            </w:r>
          </w:p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«Веб-дизайн и разработка»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29.05.23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А 425 кабинет информатики и вычислительной техники 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ПД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43.02.15   Поварское и кондитерское дело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Специалист по поварскому и кондитерскому делу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05.06.23-10.06.23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В112 мастерская «Поварское дело»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31.05.23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А 229 кабинет поварского и кондитерского дела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ДК 1.20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46.02.01   Документационное обеспечение управления и архивоведение для группы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13.06.23-16.06.23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 308 мастерская</w:t>
            </w:r>
          </w:p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«Документационное обеспечение управления и архивоведение»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24.05.23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ВК 204 кабинет документационного обеспечения управления и архивоведения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БУ 1.20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38.02.01   Экономика и бухгалтерский учет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Бухгалтер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30.05.23-02.06.23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 308 мастерская «Бухгалтерский учет»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27.05.23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Б 308 мастерская «Бухгалтерский учет»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МР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Техник-механик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05.06.23-10.06.23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 112 мастерская «Обработка листового металла»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26.05.23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65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 112 мастерская «Обработка листового металла»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lastRenderedPageBreak/>
              <w:t>13.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ВК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05.06.23-09.06.23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В 101 </w:t>
            </w:r>
            <w:r w:rsidRPr="007E633D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«Холодильная техника и системы кондиционирования»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01.06.23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65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 xml:space="preserve">В 101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«Холодильная техника и системы кондиционирования»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14.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ПИ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43.02.13 Технология парикмахерского искусства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Парикмахер-модельер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05.06.23-08.06.23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 211 м</w:t>
            </w:r>
            <w:r w:rsidRPr="007E633D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астерская «Парикмахерское искусство»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30.05.23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65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 211 м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астерская «Парикмахерское искусство»</w:t>
            </w:r>
          </w:p>
        </w:tc>
      </w:tr>
      <w:tr w:rsidR="001E213C" w:rsidRPr="00E33CAB" w:rsidTr="00C2683B">
        <w:trPr>
          <w:jc w:val="center"/>
        </w:trPr>
        <w:tc>
          <w:tcPr>
            <w:tcW w:w="567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15.</w:t>
            </w:r>
          </w:p>
        </w:tc>
        <w:tc>
          <w:tcPr>
            <w:tcW w:w="11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ТК 1.9</w:t>
            </w:r>
          </w:p>
        </w:tc>
        <w:tc>
          <w:tcPr>
            <w:tcW w:w="1985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559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Техник</w:t>
            </w:r>
          </w:p>
        </w:tc>
        <w:tc>
          <w:tcPr>
            <w:tcW w:w="1783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19.06.23-23.06.23</w:t>
            </w:r>
          </w:p>
        </w:tc>
        <w:tc>
          <w:tcPr>
            <w:tcW w:w="85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8:00</w:t>
            </w:r>
          </w:p>
        </w:tc>
        <w:tc>
          <w:tcPr>
            <w:tcW w:w="2407" w:type="dxa"/>
            <w:shd w:val="clear" w:color="auto" w:fill="auto"/>
          </w:tcPr>
          <w:p w:rsidR="001E213C" w:rsidRPr="007E633D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7E633D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 118 мастерская «Лабораторный химический анализ»</w:t>
            </w:r>
          </w:p>
        </w:tc>
        <w:tc>
          <w:tcPr>
            <w:tcW w:w="133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14.06.23</w:t>
            </w:r>
          </w:p>
        </w:tc>
        <w:tc>
          <w:tcPr>
            <w:tcW w:w="1134" w:type="dxa"/>
            <w:shd w:val="clear" w:color="auto" w:fill="auto"/>
          </w:tcPr>
          <w:p w:rsidR="001E213C" w:rsidRPr="00F17465" w:rsidRDefault="001E213C" w:rsidP="00C2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65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863" w:type="dxa"/>
            <w:shd w:val="clear" w:color="auto" w:fill="auto"/>
          </w:tcPr>
          <w:p w:rsidR="001E213C" w:rsidRPr="00F17465" w:rsidRDefault="001E213C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 118 мастерская «Лабораторный химический анализ»</w:t>
            </w:r>
          </w:p>
        </w:tc>
      </w:tr>
    </w:tbl>
    <w:p w:rsidR="001E213C" w:rsidRPr="005D2E4F" w:rsidRDefault="001E213C" w:rsidP="001E213C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E0427C" w:rsidRDefault="001E213C">
      <w:bookmarkStart w:id="0" w:name="_GoBack"/>
      <w:bookmarkEnd w:id="0"/>
    </w:p>
    <w:sectPr w:rsidR="00E0427C" w:rsidSect="001E2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C"/>
    <w:rsid w:val="00027B3A"/>
    <w:rsid w:val="000E379D"/>
    <w:rsid w:val="00165BA8"/>
    <w:rsid w:val="001E213C"/>
    <w:rsid w:val="002E2AE5"/>
    <w:rsid w:val="00320112"/>
    <w:rsid w:val="003D4026"/>
    <w:rsid w:val="00440C9F"/>
    <w:rsid w:val="004D100A"/>
    <w:rsid w:val="00591A3D"/>
    <w:rsid w:val="005A114E"/>
    <w:rsid w:val="0063467B"/>
    <w:rsid w:val="00700C55"/>
    <w:rsid w:val="00813574"/>
    <w:rsid w:val="008946B1"/>
    <w:rsid w:val="009A62BA"/>
    <w:rsid w:val="00A60F9C"/>
    <w:rsid w:val="00AE6291"/>
    <w:rsid w:val="00C66D28"/>
    <w:rsid w:val="00EB3AEE"/>
    <w:rsid w:val="00F92D4E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D4FE-99B8-4165-8680-53A5F166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1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13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Миляр Ольга Анатольевна</dc:creator>
  <cp:keywords/>
  <dc:description/>
  <cp:lastModifiedBy>Миляр Ольга Анатольевна</cp:lastModifiedBy>
  <cp:revision>1</cp:revision>
  <dcterms:created xsi:type="dcterms:W3CDTF">2023-04-20T11:27:00Z</dcterms:created>
  <dcterms:modified xsi:type="dcterms:W3CDTF">2023-04-20T11:28:00Z</dcterms:modified>
</cp:coreProperties>
</file>